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Task 4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Q1 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a) Create a database to store the sales data (Redshift or PostgreSQL).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CREATE DATABASE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OLAP_Sales_DB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b) Create a table named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with the specified columns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CREATE TABLE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(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Product_Id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INT PRIMARY KEY,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50) NOT NULL,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DATE NOT NULL,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NUMERIC(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10, 2)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);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Q2 Insert 10 sample records into the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table, representing sales data.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INSERT INTO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(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Product_Id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, 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) VALUES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(1, 'East', '2025-10-01', 5000.00),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(2, 'West', '2025-10-01', 8500.50),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(3, 'North', '2025-10-02', 2000.00),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(4, 'South', '2025-10-05', 12000.00),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(5, 'East', '2025-10-05', 4500.00),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(6, 'West', '2025-11-10', 9200.75),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(7, 'North', '2025-11-15', 3100.00),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(8, 'South', '2025-11-20', 7800.25),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(9, 'East', '2025-12-01', 6000.50),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(10, 'West', '2025-12-03', 11000.00);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Q3 a) Drill Down-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Analyze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sales data at a more detailed level. Write a query to perform drill down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 region to product level to understand sales performance.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SUM(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Total_Revenue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 xml:space="preserve">    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5855970" cy="4276725"/>
            <wp:effectExtent l="0" t="0" r="0" b="3175"/>
            <wp:docPr id="605326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b) Rollup- To summarize sales data at different levels of granularity. Write a query to perform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roll up from product to region level to view total sales by region.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SUM(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Total_Sales_Revenue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ROLLUP (Region,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)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5440045" cy="5476875"/>
            <wp:effectExtent l="0" t="0" r="0" b="0"/>
            <wp:docPr id="12575995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c) Cube - To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analyze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sales data from multiple dimensions simultaneously. Write a query to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Explore sales data from different perspectives, such as product, region, and date.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SUM(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Total_Sales_Revenue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CUBE (Region,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)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 xml:space="preserve">    Region,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5800725" cy="8081645"/>
            <wp:effectExtent l="0" t="0" r="3175" b="0"/>
            <wp:docPr id="1973323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808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d) </w:t>
      </w:r>
      <w:r>
        <w:rPr>
          <w:rFonts w:ascii="Arial" w:hAnsi="Arial" w:cs="Arial"/>
          <w:color w:val="000000"/>
          <w:kern w:val="0"/>
          <w:sz w:val="22"/>
          <w:szCs w:val="22"/>
          <w:lang w:val="en-GB"/>
        </w:rPr>
        <w:t xml:space="preserve"> </w:t>
      </w:r>
      <w:r>
        <w:rPr>
          <w:rFonts w:ascii="Helvetica" w:hAnsi="Helvetica" w:cs="Helvetica"/>
          <w:color w:val="000000"/>
          <w:kern w:val="0"/>
          <w:lang w:val="en-GB"/>
        </w:rPr>
        <w:t>Slice- To extract a subset of data based on specific criteria. Write a query to slice the data to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view sales for a particular region or date range.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By Region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SELECT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 = 'East'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5006340" cy="2346325"/>
            <wp:effectExtent l="0" t="0" r="0" b="3175"/>
            <wp:docPr id="79166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By Date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Region,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Sales_Amount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sales_sample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BETWEEN '2025-10-01' AND '2025-10-31'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5726430" cy="2955925"/>
            <wp:effectExtent l="0" t="0" r="1270" b="3175"/>
            <wp:docPr id="8112259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e) Dice - To extract data based on multiple criteria. Write a query to view sales for specific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combinations of product, region, and date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372B6" w:rsidRDefault="008372B6" w:rsidP="008372B6">
      <w:pPr>
        <w:autoSpaceDE w:val="0"/>
        <w:autoSpaceDN w:val="0"/>
        <w:adjustRightInd w:val="0"/>
        <w:spacing w:after="240"/>
        <w:rPr>
          <w:rFonts w:ascii="Times-BoldItalic" w:hAnsi="Times-BoldItalic" w:cs="Times-BoldItalic"/>
          <w:b/>
          <w:bCs/>
          <w:i/>
          <w:iCs/>
          <w:kern w:val="0"/>
          <w:lang w:val="en-GB"/>
        </w:rPr>
      </w:pPr>
      <w:r>
        <w:rPr>
          <w:rFonts w:ascii="Times-BoldItalic" w:hAnsi="Times-BoldItalic" w:cs="Times-BoldItalic"/>
          <w:b/>
          <w:bCs/>
          <w:i/>
          <w:iCs/>
          <w:kern w:val="0"/>
          <w:lang w:val="en-GB"/>
        </w:rPr>
        <w:t>The sale must be in the 'West' region.</w:t>
      </w:r>
    </w:p>
    <w:p w:rsidR="008372B6" w:rsidRDefault="008372B6" w:rsidP="008372B6">
      <w:pPr>
        <w:autoSpaceDE w:val="0"/>
        <w:autoSpaceDN w:val="0"/>
        <w:adjustRightInd w:val="0"/>
        <w:spacing w:after="24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Times-BoldItalic" w:hAnsi="Times-BoldItalic" w:cs="Times-BoldItalic"/>
          <w:b/>
          <w:bCs/>
          <w:i/>
          <w:iCs/>
          <w:kern w:val="0"/>
          <w:lang w:val="en-GB"/>
        </w:rPr>
        <w:t>The sale must have occurred in the month of November 2025.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SELECT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1"/>
          <w:lang w:val="en-GB"/>
        </w:rPr>
        <w:t>Product_Id</w:t>
      </w:r>
      <w:proofErr w:type="spellEnd"/>
      <w:r>
        <w:rPr>
          <w:rFonts w:ascii="Helvetica" w:hAnsi="Helvetica" w:cs="Helvetica"/>
          <w:color w:val="000000"/>
          <w:kern w:val="1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Region,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1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1"/>
          <w:lang w:val="en-GB"/>
        </w:rPr>
        <w:t>,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1"/>
          <w:lang w:val="en-GB"/>
        </w:rPr>
        <w:t>Sales_Amount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FROM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1"/>
          <w:lang w:val="en-GB"/>
        </w:rPr>
        <w:t>sales_sample</w:t>
      </w:r>
      <w:proofErr w:type="spell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proofErr w:type="gramStart"/>
      <w:r>
        <w:rPr>
          <w:rFonts w:ascii="Helvetica" w:hAnsi="Helvetica" w:cs="Helvetica"/>
          <w:color w:val="000000"/>
          <w:kern w:val="1"/>
          <w:lang w:val="en-GB"/>
        </w:rPr>
        <w:t>WHERE</w:t>
      </w:r>
      <w:proofErr w:type="gramEnd"/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Region = 'West'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AND </w:t>
      </w:r>
      <w:proofErr w:type="spellStart"/>
      <w:r>
        <w:rPr>
          <w:rFonts w:ascii="Helvetica" w:hAnsi="Helvetica" w:cs="Helvetica"/>
          <w:color w:val="000000"/>
          <w:kern w:val="1"/>
          <w:lang w:val="en-GB"/>
        </w:rPr>
        <w:t>Sale_Date</w:t>
      </w:r>
      <w:proofErr w:type="spellEnd"/>
      <w:r>
        <w:rPr>
          <w:rFonts w:ascii="Helvetica" w:hAnsi="Helvetica" w:cs="Helvetica"/>
          <w:color w:val="000000"/>
          <w:kern w:val="1"/>
          <w:lang w:val="en-GB"/>
        </w:rPr>
        <w:t xml:space="preserve"> BETWEEN '2025-11-01' AND '2025-11-30'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ORDER BY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1"/>
          <w:lang w:val="en-GB"/>
        </w:rPr>
        <w:t>Sales_Amount</w:t>
      </w:r>
      <w:proofErr w:type="spellEnd"/>
      <w:r>
        <w:rPr>
          <w:rFonts w:ascii="Helvetica" w:hAnsi="Helvetica" w:cs="Helvetica"/>
          <w:color w:val="000000"/>
          <w:kern w:val="1"/>
          <w:lang w:val="en-GB"/>
        </w:rPr>
        <w:t xml:space="preserve"> DESC;</w:t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noProof/>
          <w:color w:val="000000"/>
          <w:kern w:val="1"/>
          <w:lang w:val="en-GB"/>
        </w:rPr>
        <w:lastRenderedPageBreak/>
        <w:drawing>
          <wp:inline distT="0" distB="0" distL="0" distR="0">
            <wp:extent cx="5855970" cy="1727200"/>
            <wp:effectExtent l="0" t="0" r="0" b="0"/>
            <wp:docPr id="80288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97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2B6" w:rsidRDefault="008372B6" w:rsidP="008372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1B61DA" w:rsidRDefault="001B61DA"/>
    <w:sectPr w:rsidR="001B61DA" w:rsidSect="008372B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-BoldItalic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2B6"/>
    <w:rsid w:val="001B61DA"/>
    <w:rsid w:val="00411644"/>
    <w:rsid w:val="008372B6"/>
    <w:rsid w:val="00A37569"/>
    <w:rsid w:val="00A62233"/>
    <w:rsid w:val="00F32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565545A-D7DB-3E4F-A33A-E1DC08DE7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72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72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72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72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72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72B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72B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72B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72B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72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72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72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72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72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72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72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72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72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72B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2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72B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72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72B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72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72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72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72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72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72B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417</Words>
  <Characters>2379</Characters>
  <Application>Microsoft Office Word</Application>
  <DocSecurity>0</DocSecurity>
  <Lines>19</Lines>
  <Paragraphs>5</Paragraphs>
  <ScaleCrop>false</ScaleCrop>
  <Company/>
  <LinksUpToDate>false</LinksUpToDate>
  <CharactersWithSpaces>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Lakshay Sethi</dc:creator>
  <cp:keywords/>
  <dc:description/>
  <cp:lastModifiedBy>Lakshay Sethi</cp:lastModifiedBy>
  <cp:revision>1</cp:revision>
  <dcterms:created xsi:type="dcterms:W3CDTF">2025-12-04T18:00:00Z</dcterms:created>
  <dcterms:modified xsi:type="dcterms:W3CDTF">2025-12-04T18:00:00Z</dcterms:modified>
</cp:coreProperties>
</file>